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A270E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апоріжжя за </w:t>
      </w:r>
      <w:proofErr w:type="spellStart"/>
      <w:r w:rsidR="00AC2F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AC2F47">
        <w:rPr>
          <w:rFonts w:ascii="Times New Roman" w:hAnsi="Times New Roman"/>
          <w:sz w:val="28"/>
          <w:szCs w:val="28"/>
          <w:lang w:val="uk-UA"/>
        </w:rPr>
        <w:t>: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207A3">
        <w:rPr>
          <w:rFonts w:ascii="Times New Roman" w:hAnsi="Times New Roman"/>
          <w:sz w:val="28"/>
          <w:szCs w:val="28"/>
          <w:lang w:val="uk-UA"/>
        </w:rPr>
        <w:t xml:space="preserve">пр. </w:t>
      </w:r>
      <w:r w:rsidR="00A97ED4">
        <w:rPr>
          <w:rFonts w:ascii="Times New Roman" w:hAnsi="Times New Roman"/>
          <w:sz w:val="28"/>
          <w:szCs w:val="28"/>
          <w:lang w:val="uk-UA"/>
        </w:rPr>
        <w:t>Металургів, 6</w:t>
      </w:r>
    </w:p>
    <w:p w:rsidR="00C3337D" w:rsidRPr="00C3337D" w:rsidRDefault="007E0D8E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68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EC34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9E0078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9E0078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документів,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на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підставі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3D64A4">
        <w:rPr>
          <w:rFonts w:ascii="Times New Roman" w:hAnsi="Times New Roman"/>
          <w:sz w:val="28"/>
          <w:szCs w:val="28"/>
          <w:lang w:val="uk-UA"/>
        </w:rPr>
        <w:t>акту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3D64A4">
        <w:rPr>
          <w:rFonts w:ascii="Times New Roman" w:hAnsi="Times New Roman"/>
          <w:sz w:val="28"/>
          <w:szCs w:val="28"/>
          <w:lang w:val="uk-UA"/>
        </w:rPr>
        <w:t>обстеження т</w:t>
      </w:r>
      <w:r w:rsidR="00C42702">
        <w:rPr>
          <w:rFonts w:ascii="Times New Roman" w:hAnsi="Times New Roman"/>
          <w:sz w:val="28"/>
          <w:szCs w:val="28"/>
          <w:lang w:val="uk-UA"/>
        </w:rPr>
        <w:t>ериторії</w:t>
      </w:r>
      <w:r w:rsidR="00EC34A9">
        <w:rPr>
          <w:rFonts w:ascii="Times New Roman" w:hAnsi="Times New Roman"/>
          <w:sz w:val="28"/>
          <w:szCs w:val="28"/>
          <w:lang w:val="uk-UA"/>
        </w:rPr>
        <w:t xml:space="preserve"> № 07</w:t>
      </w:r>
      <w:r w:rsidR="00E63A82">
        <w:rPr>
          <w:rFonts w:ascii="Times New Roman" w:hAnsi="Times New Roman"/>
          <w:sz w:val="28"/>
          <w:szCs w:val="28"/>
          <w:lang w:val="uk-UA"/>
        </w:rPr>
        <w:t>5</w:t>
      </w:r>
      <w:r w:rsidR="00A97ED4">
        <w:rPr>
          <w:rFonts w:ascii="Times New Roman" w:hAnsi="Times New Roman"/>
          <w:sz w:val="28"/>
          <w:szCs w:val="28"/>
          <w:lang w:val="uk-UA"/>
        </w:rPr>
        <w:t>1</w:t>
      </w:r>
      <w:r w:rsidR="00EC34A9">
        <w:rPr>
          <w:rFonts w:ascii="Times New Roman" w:hAnsi="Times New Roman"/>
          <w:sz w:val="28"/>
          <w:szCs w:val="28"/>
          <w:lang w:val="uk-UA"/>
        </w:rPr>
        <w:t xml:space="preserve"> від 12 лютого 2021 р.</w:t>
      </w:r>
      <w:r w:rsidR="00C42702">
        <w:rPr>
          <w:rFonts w:ascii="Times New Roman" w:hAnsi="Times New Roman"/>
          <w:sz w:val="28"/>
          <w:szCs w:val="28"/>
          <w:lang w:val="uk-UA"/>
        </w:rPr>
        <w:t>,</w:t>
      </w:r>
      <w:r w:rsidR="00274F72">
        <w:rPr>
          <w:rFonts w:ascii="Times New Roman" w:hAnsi="Times New Roman"/>
          <w:sz w:val="28"/>
          <w:szCs w:val="28"/>
          <w:lang w:val="uk-UA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фотоматеріалів,</w:t>
      </w:r>
      <w:r w:rsidR="00274F72">
        <w:rPr>
          <w:rFonts w:ascii="Times New Roman" w:hAnsi="Times New Roman"/>
          <w:sz w:val="28"/>
          <w:szCs w:val="28"/>
          <w:lang w:val="uk-UA"/>
        </w:rPr>
        <w:t> </w:t>
      </w:r>
      <w:r w:rsidR="00793BA0">
        <w:rPr>
          <w:rFonts w:ascii="Times New Roman" w:hAnsi="Times New Roman"/>
          <w:sz w:val="28"/>
          <w:szCs w:val="28"/>
          <w:lang w:val="uk-UA"/>
        </w:rPr>
        <w:t>ви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1154DB" w:rsidRDefault="001163FD" w:rsidP="005256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1B7A51">
        <w:rPr>
          <w:rFonts w:ascii="Times New Roman" w:hAnsi="Times New Roman"/>
          <w:sz w:val="28"/>
          <w:szCs w:val="28"/>
          <w:lang w:val="uk-UA"/>
        </w:rPr>
        <w:t>тимчасової споруди (металев</w:t>
      </w:r>
      <w:r w:rsidR="008E19FD">
        <w:rPr>
          <w:rFonts w:ascii="Times New Roman" w:hAnsi="Times New Roman"/>
          <w:sz w:val="28"/>
          <w:szCs w:val="28"/>
          <w:lang w:val="uk-UA"/>
        </w:rPr>
        <w:t>ої</w:t>
      </w:r>
      <w:r w:rsidR="00454A3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E19FD">
        <w:rPr>
          <w:rFonts w:ascii="Times New Roman" w:hAnsi="Times New Roman"/>
          <w:sz w:val="28"/>
          <w:szCs w:val="28"/>
          <w:lang w:val="uk-UA"/>
        </w:rPr>
        <w:t>конструкції</w:t>
      </w:r>
      <w:r w:rsidR="001B7A51">
        <w:rPr>
          <w:rFonts w:ascii="Times New Roman" w:hAnsi="Times New Roman"/>
          <w:sz w:val="28"/>
          <w:szCs w:val="28"/>
          <w:lang w:val="uk-UA"/>
        </w:rPr>
        <w:t>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 (</w:t>
      </w:r>
      <w:r w:rsidR="00CB41ED">
        <w:rPr>
          <w:rFonts w:ascii="Times New Roman" w:hAnsi="Times New Roman"/>
          <w:sz w:val="28"/>
          <w:szCs w:val="28"/>
          <w:lang w:val="uk-UA"/>
        </w:rPr>
        <w:t>паспорту прив’язки</w:t>
      </w:r>
      <w:r w:rsidR="00CE47A0">
        <w:rPr>
          <w:rFonts w:ascii="Times New Roman" w:hAnsi="Times New Roman"/>
          <w:sz w:val="28"/>
          <w:szCs w:val="28"/>
          <w:lang w:val="uk-UA"/>
        </w:rPr>
        <w:t>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7D64AD">
        <w:rPr>
          <w:rFonts w:ascii="Times New Roman" w:hAnsi="Times New Roman"/>
          <w:sz w:val="28"/>
          <w:szCs w:val="28"/>
          <w:lang w:val="uk-UA"/>
        </w:rPr>
        <w:t> 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 w:rsidR="000575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057547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D0220B">
        <w:rPr>
          <w:rFonts w:ascii="Times New Roman" w:hAnsi="Times New Roman"/>
          <w:sz w:val="28"/>
          <w:szCs w:val="28"/>
          <w:lang w:val="uk-UA"/>
        </w:rPr>
        <w:t>пр.</w:t>
      </w:r>
      <w:r w:rsidR="00EB782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7ED4">
        <w:rPr>
          <w:rFonts w:ascii="Times New Roman" w:hAnsi="Times New Roman"/>
          <w:sz w:val="28"/>
          <w:szCs w:val="28"/>
          <w:lang w:val="uk-UA"/>
        </w:rPr>
        <w:t>Металургів, 6.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демонтажу </w:t>
      </w:r>
      <w:r w:rsidR="003C7A1F">
        <w:rPr>
          <w:rFonts w:ascii="Times New Roman" w:hAnsi="Times New Roman"/>
          <w:sz w:val="28"/>
          <w:szCs w:val="28"/>
          <w:lang w:val="uk-UA"/>
        </w:rPr>
        <w:t>тимчасової споруд</w:t>
      </w:r>
      <w:r w:rsidR="0076521B">
        <w:rPr>
          <w:rFonts w:ascii="Times New Roman" w:hAnsi="Times New Roman"/>
          <w:sz w:val="28"/>
          <w:szCs w:val="28"/>
          <w:lang w:val="uk-UA"/>
        </w:rPr>
        <w:t>,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</w:t>
      </w:r>
      <w:r w:rsidR="00155D8B" w:rsidRPr="002170E0">
        <w:rPr>
          <w:rFonts w:ascii="Times New Roman" w:hAnsi="Times New Roman"/>
          <w:sz w:val="28"/>
          <w:szCs w:val="28"/>
          <w:lang w:val="uk-UA"/>
        </w:rPr>
        <w:t xml:space="preserve">по </w:t>
      </w:r>
      <w:r w:rsidR="00A97ED4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0C07C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иться дана </w:t>
      </w:r>
      <w:r w:rsidR="0076521B">
        <w:rPr>
          <w:rFonts w:ascii="Times New Roman" w:hAnsi="Times New Roman"/>
          <w:sz w:val="28"/>
          <w:szCs w:val="28"/>
          <w:lang w:val="uk-UA"/>
        </w:rPr>
        <w:t>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A97ED4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8E19F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D730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на зберігання, протягом п’яти робочих днів після демонтажу та/або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(друкованих або електронних)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Протягом трьох робочих днів після оформлення протоколу Комісії щодо можливості повернення</w:t>
      </w:r>
      <w:r w:rsidR="00C502EF">
        <w:rPr>
          <w:rFonts w:ascii="Times New Roman" w:hAnsi="Times New Roman"/>
          <w:sz w:val="28"/>
          <w:szCs w:val="28"/>
          <w:lang w:val="uk-UA"/>
        </w:rPr>
        <w:t xml:space="preserve"> 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</w:t>
      </w:r>
      <w:r w:rsidR="00C502EF">
        <w:rPr>
          <w:rFonts w:ascii="Times New Roman" w:hAnsi="Times New Roman"/>
          <w:sz w:val="28"/>
          <w:szCs w:val="28"/>
          <w:lang w:val="uk-UA"/>
        </w:rPr>
        <w:t>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C502EF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502EF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C502EF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A97ED4">
        <w:rPr>
          <w:rFonts w:ascii="Times New Roman" w:hAnsi="Times New Roman"/>
          <w:sz w:val="28"/>
          <w:szCs w:val="28"/>
          <w:lang w:val="uk-UA"/>
        </w:rPr>
        <w:t xml:space="preserve">Дніпровському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</w:t>
      </w:r>
      <w:r w:rsidR="001D65A2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A97ED4">
        <w:rPr>
          <w:rFonts w:ascii="Times New Roman" w:hAnsi="Times New Roman"/>
          <w:sz w:val="28"/>
          <w:szCs w:val="28"/>
          <w:lang w:val="uk-UA"/>
        </w:rPr>
        <w:t>Змієнка</w:t>
      </w:r>
      <w:proofErr w:type="spellEnd"/>
      <w:r w:rsidR="00A97ED4">
        <w:rPr>
          <w:rFonts w:ascii="Times New Roman" w:hAnsi="Times New Roman"/>
          <w:sz w:val="28"/>
          <w:szCs w:val="28"/>
          <w:lang w:val="uk-UA"/>
        </w:rPr>
        <w:t xml:space="preserve"> В.В.</w:t>
      </w:r>
      <w:bookmarkStart w:id="0" w:name="_GoBack"/>
      <w:bookmarkEnd w:id="0"/>
      <w:r w:rsidR="00F03F1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3B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E6D3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066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255" w:rsidRDefault="008C5255" w:rsidP="004D322D">
      <w:pPr>
        <w:spacing w:after="0" w:line="240" w:lineRule="auto"/>
      </w:pPr>
      <w:r>
        <w:separator/>
      </w:r>
    </w:p>
  </w:endnote>
  <w:end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255" w:rsidRDefault="008C5255" w:rsidP="004D322D">
      <w:pPr>
        <w:spacing w:after="0" w:line="240" w:lineRule="auto"/>
      </w:pPr>
      <w:r>
        <w:separator/>
      </w:r>
    </w:p>
  </w:footnote>
  <w:foot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A97ED4" w:rsidRPr="00A97ED4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25681"/>
    <w:rsid w:val="000424B0"/>
    <w:rsid w:val="0004344C"/>
    <w:rsid w:val="0005406C"/>
    <w:rsid w:val="00057547"/>
    <w:rsid w:val="000718B8"/>
    <w:rsid w:val="000B65E6"/>
    <w:rsid w:val="000C07CA"/>
    <w:rsid w:val="000D2106"/>
    <w:rsid w:val="000D7306"/>
    <w:rsid w:val="000E40AC"/>
    <w:rsid w:val="000F33A3"/>
    <w:rsid w:val="001154DB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8781A"/>
    <w:rsid w:val="001912D3"/>
    <w:rsid w:val="001936AC"/>
    <w:rsid w:val="0019771B"/>
    <w:rsid w:val="001A26C5"/>
    <w:rsid w:val="001A329A"/>
    <w:rsid w:val="001B10E5"/>
    <w:rsid w:val="001B7A51"/>
    <w:rsid w:val="001C33DE"/>
    <w:rsid w:val="001D65A2"/>
    <w:rsid w:val="001E6D34"/>
    <w:rsid w:val="001E7E3D"/>
    <w:rsid w:val="001F46C7"/>
    <w:rsid w:val="001F528A"/>
    <w:rsid w:val="00200A7C"/>
    <w:rsid w:val="002170E0"/>
    <w:rsid w:val="00220A93"/>
    <w:rsid w:val="00237CDD"/>
    <w:rsid w:val="00262BA6"/>
    <w:rsid w:val="00263819"/>
    <w:rsid w:val="002705D0"/>
    <w:rsid w:val="002745DB"/>
    <w:rsid w:val="00274F72"/>
    <w:rsid w:val="00291E4E"/>
    <w:rsid w:val="00292E8B"/>
    <w:rsid w:val="002930DD"/>
    <w:rsid w:val="00295451"/>
    <w:rsid w:val="002A6FB3"/>
    <w:rsid w:val="002B507F"/>
    <w:rsid w:val="002C08FB"/>
    <w:rsid w:val="002C2EBD"/>
    <w:rsid w:val="002D1D30"/>
    <w:rsid w:val="002D4334"/>
    <w:rsid w:val="002D5781"/>
    <w:rsid w:val="002F1F52"/>
    <w:rsid w:val="003412DC"/>
    <w:rsid w:val="0034229B"/>
    <w:rsid w:val="00356831"/>
    <w:rsid w:val="00361BAF"/>
    <w:rsid w:val="003623B3"/>
    <w:rsid w:val="0036450D"/>
    <w:rsid w:val="00367918"/>
    <w:rsid w:val="0037414F"/>
    <w:rsid w:val="00383AFB"/>
    <w:rsid w:val="00393624"/>
    <w:rsid w:val="00396E7D"/>
    <w:rsid w:val="003A30AB"/>
    <w:rsid w:val="003A6C2E"/>
    <w:rsid w:val="003C62DB"/>
    <w:rsid w:val="003C7A1F"/>
    <w:rsid w:val="003D64A4"/>
    <w:rsid w:val="003E2E2B"/>
    <w:rsid w:val="004066CF"/>
    <w:rsid w:val="00454A38"/>
    <w:rsid w:val="004572FB"/>
    <w:rsid w:val="00466EBF"/>
    <w:rsid w:val="00475A80"/>
    <w:rsid w:val="004767DA"/>
    <w:rsid w:val="00481701"/>
    <w:rsid w:val="00483FF8"/>
    <w:rsid w:val="0048595A"/>
    <w:rsid w:val="004866EB"/>
    <w:rsid w:val="004965A7"/>
    <w:rsid w:val="004A54E5"/>
    <w:rsid w:val="004C068F"/>
    <w:rsid w:val="004D322D"/>
    <w:rsid w:val="004D3952"/>
    <w:rsid w:val="004D6144"/>
    <w:rsid w:val="004F4A17"/>
    <w:rsid w:val="004F50C3"/>
    <w:rsid w:val="004F59D9"/>
    <w:rsid w:val="005246B1"/>
    <w:rsid w:val="005256D5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D46BA"/>
    <w:rsid w:val="006E6A7C"/>
    <w:rsid w:val="006F72D3"/>
    <w:rsid w:val="006F7F35"/>
    <w:rsid w:val="007025C0"/>
    <w:rsid w:val="00704C3F"/>
    <w:rsid w:val="00707037"/>
    <w:rsid w:val="007239EE"/>
    <w:rsid w:val="007350E2"/>
    <w:rsid w:val="00747599"/>
    <w:rsid w:val="0076521B"/>
    <w:rsid w:val="00780731"/>
    <w:rsid w:val="00790573"/>
    <w:rsid w:val="00793BA0"/>
    <w:rsid w:val="007A0EEE"/>
    <w:rsid w:val="007A270E"/>
    <w:rsid w:val="007D64AD"/>
    <w:rsid w:val="007D66A6"/>
    <w:rsid w:val="007E0D8E"/>
    <w:rsid w:val="007E4A7A"/>
    <w:rsid w:val="007E58D7"/>
    <w:rsid w:val="007E7BC6"/>
    <w:rsid w:val="00800471"/>
    <w:rsid w:val="008301AE"/>
    <w:rsid w:val="00833858"/>
    <w:rsid w:val="008413E3"/>
    <w:rsid w:val="00846593"/>
    <w:rsid w:val="008606AB"/>
    <w:rsid w:val="008777E5"/>
    <w:rsid w:val="00881EF8"/>
    <w:rsid w:val="008B0E7F"/>
    <w:rsid w:val="008B5553"/>
    <w:rsid w:val="008B623E"/>
    <w:rsid w:val="008C0F7B"/>
    <w:rsid w:val="008C461F"/>
    <w:rsid w:val="008C5255"/>
    <w:rsid w:val="008D0883"/>
    <w:rsid w:val="008D0893"/>
    <w:rsid w:val="008E0D12"/>
    <w:rsid w:val="008E19FD"/>
    <w:rsid w:val="009207A3"/>
    <w:rsid w:val="00925C06"/>
    <w:rsid w:val="009315A9"/>
    <w:rsid w:val="009367E4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0078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97ED4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53B5E"/>
    <w:rsid w:val="00B62C65"/>
    <w:rsid w:val="00B63546"/>
    <w:rsid w:val="00B65956"/>
    <w:rsid w:val="00B74D45"/>
    <w:rsid w:val="00B91AA6"/>
    <w:rsid w:val="00B9472A"/>
    <w:rsid w:val="00B95E4E"/>
    <w:rsid w:val="00B96E84"/>
    <w:rsid w:val="00B976D7"/>
    <w:rsid w:val="00B976DC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02EF"/>
    <w:rsid w:val="00C53862"/>
    <w:rsid w:val="00C53AB5"/>
    <w:rsid w:val="00C66BA3"/>
    <w:rsid w:val="00C73AB8"/>
    <w:rsid w:val="00C807F6"/>
    <w:rsid w:val="00C90149"/>
    <w:rsid w:val="00C93768"/>
    <w:rsid w:val="00C97638"/>
    <w:rsid w:val="00CA072C"/>
    <w:rsid w:val="00CB201C"/>
    <w:rsid w:val="00CB41ED"/>
    <w:rsid w:val="00CB5D1F"/>
    <w:rsid w:val="00CB6387"/>
    <w:rsid w:val="00CC7838"/>
    <w:rsid w:val="00CE04A0"/>
    <w:rsid w:val="00CE47A0"/>
    <w:rsid w:val="00CE78B2"/>
    <w:rsid w:val="00CF3D87"/>
    <w:rsid w:val="00D0220B"/>
    <w:rsid w:val="00D02C13"/>
    <w:rsid w:val="00D13DEF"/>
    <w:rsid w:val="00D37771"/>
    <w:rsid w:val="00D42DEB"/>
    <w:rsid w:val="00D57A8D"/>
    <w:rsid w:val="00D6415B"/>
    <w:rsid w:val="00D64579"/>
    <w:rsid w:val="00DB3B19"/>
    <w:rsid w:val="00DC552A"/>
    <w:rsid w:val="00DD0C7B"/>
    <w:rsid w:val="00E03C44"/>
    <w:rsid w:val="00E11C96"/>
    <w:rsid w:val="00E240B4"/>
    <w:rsid w:val="00E604DE"/>
    <w:rsid w:val="00E63591"/>
    <w:rsid w:val="00E63A82"/>
    <w:rsid w:val="00E8170F"/>
    <w:rsid w:val="00E81B0E"/>
    <w:rsid w:val="00EA44C9"/>
    <w:rsid w:val="00EB6F34"/>
    <w:rsid w:val="00EB7824"/>
    <w:rsid w:val="00EC34A9"/>
    <w:rsid w:val="00EC3523"/>
    <w:rsid w:val="00EC3FC1"/>
    <w:rsid w:val="00ED14C0"/>
    <w:rsid w:val="00ED7CFF"/>
    <w:rsid w:val="00EE533F"/>
    <w:rsid w:val="00F03F1E"/>
    <w:rsid w:val="00F0463C"/>
    <w:rsid w:val="00F24F91"/>
    <w:rsid w:val="00F3045D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74AA1-FEDD-4D7C-9D65-22D13C870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5</Pages>
  <Words>1994</Words>
  <Characters>11370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74</cp:revision>
  <cp:lastPrinted>2020-06-11T07:22:00Z</cp:lastPrinted>
  <dcterms:created xsi:type="dcterms:W3CDTF">2020-01-21T07:43:00Z</dcterms:created>
  <dcterms:modified xsi:type="dcterms:W3CDTF">2021-02-15T11:01:00Z</dcterms:modified>
</cp:coreProperties>
</file>